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BF4" w:rsidRDefault="00E14732" w:rsidP="004C1844">
      <w:pPr>
        <w:pStyle w:val="1"/>
        <w:numPr>
          <w:ilvl w:val="0"/>
          <w:numId w:val="5"/>
        </w:num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用户登录</w:t>
      </w:r>
      <w:r w:rsidR="00577086" w:rsidRPr="00A058E2">
        <w:rPr>
          <w:rFonts w:ascii="微软雅黑" w:eastAsia="微软雅黑" w:hAnsi="微软雅黑" w:hint="eastAsia"/>
        </w:rPr>
        <w:t>指导</w:t>
      </w:r>
    </w:p>
    <w:p w:rsidR="00006016" w:rsidRPr="00A058E2" w:rsidRDefault="00006016" w:rsidP="00802637">
      <w:pPr>
        <w:pStyle w:val="2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下载链接</w:t>
      </w:r>
    </w:p>
    <w:p w:rsidR="007D4198" w:rsidRDefault="007D4198" w:rsidP="007D4198">
      <w:pPr>
        <w:rPr>
          <w:rFonts w:hint="eastAsia"/>
        </w:rPr>
      </w:pPr>
    </w:p>
    <w:p w:rsidR="00006016" w:rsidRPr="00802637" w:rsidRDefault="007D4198" w:rsidP="00802637">
      <w:pPr>
        <w:rPr>
          <w:rFonts w:hint="eastAsia"/>
        </w:rPr>
      </w:pPr>
      <w:r>
        <w:rPr>
          <w:rFonts w:ascii="Helvetica" w:hAnsi="Helvetica" w:cs="Helvetica"/>
          <w:color w:val="3D3F43"/>
          <w:szCs w:val="21"/>
          <w:shd w:val="clear" w:color="auto" w:fill="FFFFFF"/>
        </w:rPr>
        <w:t>官网下载链接：</w:t>
      </w:r>
      <w:hyperlink r:id="rId7" w:history="1">
        <w:r>
          <w:rPr>
            <w:rStyle w:val="af2"/>
          </w:rPr>
          <w:t>https://www.huaweicloud.com/product/welink-download.html</w:t>
        </w:r>
      </w:hyperlink>
    </w:p>
    <w:p w:rsidR="00E14732" w:rsidRDefault="00E14732" w:rsidP="00B6284C">
      <w:pPr>
        <w:pStyle w:val="1"/>
        <w:numPr>
          <w:ilvl w:val="0"/>
          <w:numId w:val="5"/>
        </w:numPr>
        <w:rPr>
          <w:rFonts w:ascii="微软雅黑" w:eastAsia="微软雅黑" w:hAnsi="微软雅黑"/>
        </w:rPr>
      </w:pPr>
      <w:r>
        <w:rPr>
          <w:rFonts w:ascii="微软雅黑" w:eastAsia="微软雅黑" w:hAnsi="微软雅黑"/>
        </w:rPr>
        <w:t>参加会议</w:t>
      </w:r>
    </w:p>
    <w:p w:rsidR="00691B9D" w:rsidRPr="00802637" w:rsidRDefault="00691B9D" w:rsidP="00802637">
      <w:pPr>
        <w:pStyle w:val="2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/>
        </w:rPr>
        <w:t>PC端参加会议</w:t>
      </w:r>
    </w:p>
    <w:p w:rsidR="00691B9D" w:rsidRDefault="00691B9D" w:rsidP="00691B9D">
      <w:pPr>
        <w:shd w:val="clear" w:color="auto" w:fill="FFFFFF"/>
        <w:spacing w:after="150" w:line="390" w:lineRule="atLeast"/>
        <w:rPr>
          <w:rFonts w:ascii="Helvetica" w:hAnsi="Helvetica" w:cs="Helvetica"/>
          <w:color w:val="3D3F43"/>
          <w:szCs w:val="21"/>
        </w:rPr>
      </w:pPr>
      <w:r>
        <w:rPr>
          <w:rStyle w:val="af4"/>
          <w:rFonts w:ascii="Helvetica" w:hAnsi="Helvetica" w:cs="Helvetica"/>
          <w:color w:val="36383C"/>
          <w:szCs w:val="21"/>
        </w:rPr>
        <w:t>会议</w:t>
      </w:r>
      <w:r>
        <w:rPr>
          <w:rStyle w:val="af4"/>
          <w:rFonts w:ascii="Helvetica" w:hAnsi="Helvetica" w:cs="Helvetica"/>
          <w:color w:val="36383C"/>
          <w:szCs w:val="21"/>
        </w:rPr>
        <w:t>ID</w:t>
      </w:r>
      <w:r>
        <w:rPr>
          <w:rStyle w:val="af4"/>
          <w:rFonts w:ascii="Helvetica" w:hAnsi="Helvetica" w:cs="Helvetica"/>
          <w:color w:val="36383C"/>
          <w:szCs w:val="21"/>
        </w:rPr>
        <w:t>入会</w:t>
      </w:r>
    </w:p>
    <w:p w:rsidR="00691B9D" w:rsidRDefault="00691B9D" w:rsidP="00691B9D">
      <w:pPr>
        <w:widowControl/>
        <w:numPr>
          <w:ilvl w:val="0"/>
          <w:numId w:val="22"/>
        </w:numPr>
        <w:shd w:val="clear" w:color="auto" w:fill="FFFFFF"/>
        <w:spacing w:after="150" w:line="390" w:lineRule="atLeast"/>
        <w:ind w:left="0"/>
        <w:jc w:val="left"/>
        <w:rPr>
          <w:rFonts w:ascii="Helvetica" w:hAnsi="Helvetica" w:cs="Helvetica"/>
          <w:color w:val="3D3F43"/>
          <w:szCs w:val="21"/>
        </w:rPr>
      </w:pPr>
      <w:r>
        <w:rPr>
          <w:rFonts w:ascii="Helvetica" w:hAnsi="Helvetica" w:cs="Helvetica"/>
          <w:color w:val="3D3F43"/>
          <w:szCs w:val="21"/>
        </w:rPr>
        <w:t>在</w:t>
      </w:r>
      <w:r>
        <w:rPr>
          <w:rFonts w:ascii="Helvetica" w:hAnsi="Helvetica" w:cs="Helvetica"/>
          <w:color w:val="3D3F43"/>
          <w:szCs w:val="21"/>
        </w:rPr>
        <w:t>“</w:t>
      </w:r>
      <w:r>
        <w:rPr>
          <w:rFonts w:ascii="Helvetica" w:hAnsi="Helvetica" w:cs="Helvetica"/>
          <w:color w:val="3D3F43"/>
          <w:szCs w:val="21"/>
        </w:rPr>
        <w:t>会议</w:t>
      </w:r>
      <w:r>
        <w:rPr>
          <w:rFonts w:ascii="Helvetica" w:hAnsi="Helvetica" w:cs="Helvetica"/>
          <w:color w:val="3D3F43"/>
          <w:szCs w:val="21"/>
        </w:rPr>
        <w:t>”</w:t>
      </w:r>
      <w:r>
        <w:rPr>
          <w:rFonts w:ascii="Helvetica" w:hAnsi="Helvetica" w:cs="Helvetica"/>
          <w:color w:val="3D3F43"/>
          <w:szCs w:val="21"/>
        </w:rPr>
        <w:t>页签中选择</w:t>
      </w:r>
      <w:r>
        <w:rPr>
          <w:rFonts w:ascii="Helvetica" w:hAnsi="Helvetica" w:cs="Helvetica"/>
          <w:color w:val="3D3F43"/>
          <w:szCs w:val="21"/>
        </w:rPr>
        <w:t>“</w:t>
      </w:r>
      <w:r>
        <w:rPr>
          <w:rFonts w:ascii="Helvetica" w:hAnsi="Helvetica" w:cs="Helvetica"/>
          <w:color w:val="3D3F43"/>
          <w:szCs w:val="21"/>
        </w:rPr>
        <w:t>加入会议</w:t>
      </w:r>
      <w:r>
        <w:rPr>
          <w:rFonts w:ascii="Helvetica" w:hAnsi="Helvetica" w:cs="Helvetica"/>
          <w:color w:val="3D3F43"/>
          <w:szCs w:val="21"/>
        </w:rPr>
        <w:t>”</w:t>
      </w:r>
      <w:r>
        <w:rPr>
          <w:rFonts w:ascii="Helvetica" w:hAnsi="Helvetica" w:cs="Helvetica"/>
          <w:color w:val="3D3F43"/>
          <w:szCs w:val="21"/>
        </w:rPr>
        <w:t>，输入会议</w:t>
      </w:r>
      <w:r>
        <w:rPr>
          <w:rFonts w:ascii="Helvetica" w:hAnsi="Helvetica" w:cs="Helvetica"/>
          <w:color w:val="3D3F43"/>
          <w:szCs w:val="21"/>
        </w:rPr>
        <w:t>ID</w:t>
      </w:r>
      <w:r>
        <w:rPr>
          <w:rFonts w:ascii="Helvetica" w:hAnsi="Helvetica" w:cs="Helvetica"/>
          <w:color w:val="3D3F43"/>
          <w:szCs w:val="21"/>
        </w:rPr>
        <w:t>和密码（若会议发起者没有设置来宾密码，则不需要），点击</w:t>
      </w:r>
      <w:r>
        <w:rPr>
          <w:rFonts w:ascii="Helvetica" w:hAnsi="Helvetica" w:cs="Helvetica"/>
          <w:color w:val="3D3F43"/>
          <w:szCs w:val="21"/>
        </w:rPr>
        <w:t>“</w:t>
      </w:r>
      <w:r>
        <w:rPr>
          <w:rFonts w:ascii="Helvetica" w:hAnsi="Helvetica" w:cs="Helvetica"/>
          <w:color w:val="3D3F43"/>
          <w:szCs w:val="21"/>
        </w:rPr>
        <w:t>加入会议</w:t>
      </w:r>
      <w:r>
        <w:rPr>
          <w:rFonts w:ascii="Helvetica" w:hAnsi="Helvetica" w:cs="Helvetica"/>
          <w:color w:val="3D3F43"/>
          <w:szCs w:val="21"/>
        </w:rPr>
        <w:t>”</w:t>
      </w:r>
      <w:r>
        <w:rPr>
          <w:rFonts w:ascii="Helvetica" w:hAnsi="Helvetica" w:cs="Helvetica"/>
          <w:color w:val="3D3F43"/>
          <w:szCs w:val="21"/>
        </w:rPr>
        <w:t>即可入会。</w:t>
      </w:r>
    </w:p>
    <w:p w:rsidR="00691B9D" w:rsidRDefault="00691B9D" w:rsidP="00691B9D">
      <w:pPr>
        <w:widowControl/>
        <w:numPr>
          <w:ilvl w:val="0"/>
          <w:numId w:val="22"/>
        </w:numPr>
        <w:shd w:val="clear" w:color="auto" w:fill="FFFFFF"/>
        <w:spacing w:after="150" w:line="390" w:lineRule="atLeast"/>
        <w:ind w:left="0"/>
        <w:jc w:val="left"/>
        <w:rPr>
          <w:rFonts w:ascii="Helvetica" w:hAnsi="Helvetica" w:cs="Helvetica"/>
          <w:color w:val="3D3F43"/>
          <w:szCs w:val="21"/>
        </w:rPr>
      </w:pPr>
      <w:r>
        <w:rPr>
          <w:rFonts w:ascii="Helvetica" w:hAnsi="Helvetica" w:cs="Helvetica"/>
          <w:color w:val="3D3F43"/>
          <w:szCs w:val="21"/>
        </w:rPr>
        <w:t>会议</w:t>
      </w:r>
      <w:r>
        <w:rPr>
          <w:rFonts w:ascii="Helvetica" w:hAnsi="Helvetica" w:cs="Helvetica"/>
          <w:color w:val="3D3F43"/>
          <w:szCs w:val="21"/>
        </w:rPr>
        <w:t>ID</w:t>
      </w:r>
      <w:r>
        <w:rPr>
          <w:rFonts w:ascii="Helvetica" w:hAnsi="Helvetica" w:cs="Helvetica"/>
          <w:color w:val="3D3F43"/>
          <w:szCs w:val="21"/>
        </w:rPr>
        <w:t>和密码</w:t>
      </w:r>
      <w:r w:rsidR="00802637">
        <w:rPr>
          <w:rFonts w:ascii="Helvetica" w:hAnsi="Helvetica" w:cs="Helvetica" w:hint="eastAsia"/>
          <w:color w:val="3D3F43"/>
          <w:szCs w:val="21"/>
        </w:rPr>
        <w:t>请向各学习中心咨询</w:t>
      </w:r>
      <w:bookmarkStart w:id="0" w:name="_GoBack"/>
      <w:bookmarkEnd w:id="0"/>
      <w:r>
        <w:rPr>
          <w:rFonts w:ascii="Helvetica" w:hAnsi="Helvetica" w:cs="Helvetica"/>
          <w:color w:val="3D3F43"/>
          <w:szCs w:val="21"/>
        </w:rPr>
        <w:t>。</w:t>
      </w:r>
    </w:p>
    <w:p w:rsidR="00997539" w:rsidRPr="00802637" w:rsidRDefault="00691B9D" w:rsidP="00802637">
      <w:pPr>
        <w:pStyle w:val="aa"/>
        <w:shd w:val="clear" w:color="auto" w:fill="FFFFFF"/>
        <w:spacing w:before="0" w:beforeAutospacing="0" w:after="150" w:afterAutospacing="0" w:line="390" w:lineRule="atLeast"/>
        <w:rPr>
          <w:rFonts w:ascii="Helvetica" w:hAnsi="Helvetica" w:cs="Helvetica" w:hint="eastAsia"/>
          <w:color w:val="3D3F43"/>
          <w:sz w:val="21"/>
          <w:szCs w:val="21"/>
        </w:rPr>
      </w:pPr>
      <w:r>
        <w:rPr>
          <w:rFonts w:ascii="Helvetica" w:hAnsi="Helvetica" w:cs="Helvetica"/>
          <w:noProof/>
          <w:color w:val="3D3F43"/>
          <w:sz w:val="21"/>
          <w:szCs w:val="21"/>
        </w:rPr>
        <w:drawing>
          <wp:inline distT="0" distB="0" distL="0" distR="0">
            <wp:extent cx="5659924" cy="3209219"/>
            <wp:effectExtent l="0" t="0" r="0" b="0"/>
            <wp:docPr id="19" name="图片 19" descr="https://support.huaweicloud.com/usermanual-welink/figure/zh-cn_image_01793867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H-CN_TOPIC_0178812538__image3993154317239" descr="https://support.huaweicloud.com/usermanual-welink/figure/zh-cn_image_0179386704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3611" cy="321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97539" w:rsidRPr="008026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8D1" w:rsidRDefault="003F18D1" w:rsidP="00F93BF4">
      <w:r>
        <w:separator/>
      </w:r>
    </w:p>
  </w:endnote>
  <w:endnote w:type="continuationSeparator" w:id="0">
    <w:p w:rsidR="003F18D1" w:rsidRDefault="003F18D1" w:rsidP="00F93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8D1" w:rsidRDefault="003F18D1" w:rsidP="00F93BF4">
      <w:r>
        <w:separator/>
      </w:r>
    </w:p>
  </w:footnote>
  <w:footnote w:type="continuationSeparator" w:id="0">
    <w:p w:rsidR="003F18D1" w:rsidRDefault="003F18D1" w:rsidP="00F93B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D159B"/>
    <w:multiLevelType w:val="multilevel"/>
    <w:tmpl w:val="31F6F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085F96"/>
    <w:multiLevelType w:val="hybridMultilevel"/>
    <w:tmpl w:val="2452CB9C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3BC4F95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" w15:restartNumberingAfterBreak="0">
    <w:nsid w:val="1BD330D7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4" w15:restartNumberingAfterBreak="0">
    <w:nsid w:val="1D5755D3"/>
    <w:multiLevelType w:val="hybridMultilevel"/>
    <w:tmpl w:val="4BEE7E38"/>
    <w:lvl w:ilvl="0" w:tplc="3B1CEA48">
      <w:start w:val="1"/>
      <w:numFmt w:val="bullet"/>
      <w:pStyle w:val="ItemList"/>
      <w:lvlText w:val=""/>
      <w:lvlJc w:val="left"/>
      <w:pPr>
        <w:tabs>
          <w:tab w:val="num" w:pos="850"/>
        </w:tabs>
        <w:ind w:left="850" w:hanging="425"/>
      </w:pPr>
      <w:rPr>
        <w:rFonts w:ascii="Wingdings" w:hAnsi="Wingdings" w:cs="Wingdings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position w:val="2"/>
        <w:sz w:val="16"/>
        <w:szCs w:val="16"/>
        <w:vertAlign w:val="baseline"/>
      </w:rPr>
    </w:lvl>
    <w:lvl w:ilvl="1" w:tplc="04090003" w:tentative="1">
      <w:start w:val="1"/>
      <w:numFmt w:val="bullet"/>
      <w:lvlText w:val=""/>
      <w:lvlJc w:val="left"/>
      <w:pPr>
        <w:tabs>
          <w:tab w:val="num" w:pos="-436"/>
        </w:tabs>
        <w:ind w:left="-43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-16"/>
        </w:tabs>
        <w:ind w:left="-16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404"/>
        </w:tabs>
        <w:ind w:left="40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824"/>
        </w:tabs>
        <w:ind w:left="82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1244"/>
        </w:tabs>
        <w:ind w:left="12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664"/>
        </w:tabs>
        <w:ind w:left="166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2084"/>
        </w:tabs>
        <w:ind w:left="208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2504"/>
        </w:tabs>
        <w:ind w:left="2504" w:hanging="420"/>
      </w:pPr>
      <w:rPr>
        <w:rFonts w:ascii="Wingdings" w:hAnsi="Wingdings" w:hint="default"/>
      </w:rPr>
    </w:lvl>
  </w:abstractNum>
  <w:abstractNum w:abstractNumId="5" w15:restartNumberingAfterBreak="0">
    <w:nsid w:val="33FE45D7"/>
    <w:multiLevelType w:val="multilevel"/>
    <w:tmpl w:val="F4366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DBA5312"/>
    <w:multiLevelType w:val="hybridMultilevel"/>
    <w:tmpl w:val="9EFCA6D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2974C2B"/>
    <w:multiLevelType w:val="multilevel"/>
    <w:tmpl w:val="C0923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D126C2"/>
    <w:multiLevelType w:val="hybridMultilevel"/>
    <w:tmpl w:val="C1B834BA"/>
    <w:lvl w:ilvl="0" w:tplc="3EC0B0C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9E33F08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0" w15:restartNumberingAfterBreak="0">
    <w:nsid w:val="4A571FFC"/>
    <w:multiLevelType w:val="hybridMultilevel"/>
    <w:tmpl w:val="674683FE"/>
    <w:lvl w:ilvl="0" w:tplc="11DA38F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FF0FCA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6260F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98796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66A88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6A0204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3CEAC1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8924D6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BCCC5E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723876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2" w15:restartNumberingAfterBreak="0">
    <w:nsid w:val="51B37976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3" w15:restartNumberingAfterBreak="0">
    <w:nsid w:val="52BF3FBE"/>
    <w:multiLevelType w:val="hybridMultilevel"/>
    <w:tmpl w:val="54FA732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54D41B12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5" w15:restartNumberingAfterBreak="0">
    <w:nsid w:val="59514A6F"/>
    <w:multiLevelType w:val="hybridMultilevel"/>
    <w:tmpl w:val="BAE0AB1A"/>
    <w:lvl w:ilvl="0" w:tplc="652CD4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5BF75595"/>
    <w:multiLevelType w:val="hybridMultilevel"/>
    <w:tmpl w:val="DE76DB7A"/>
    <w:lvl w:ilvl="0" w:tplc="0409001B">
      <w:start w:val="1"/>
      <w:numFmt w:val="lowerRoman"/>
      <w:lvlText w:val="%1."/>
      <w:lvlJc w:val="right"/>
      <w:pPr>
        <w:ind w:left="1129" w:hanging="420"/>
      </w:pPr>
    </w:lvl>
    <w:lvl w:ilvl="1" w:tplc="04090019" w:tentative="1">
      <w:start w:val="1"/>
      <w:numFmt w:val="lowerLetter"/>
      <w:lvlText w:val="%2)"/>
      <w:lvlJc w:val="left"/>
      <w:pPr>
        <w:ind w:left="1549" w:hanging="420"/>
      </w:pPr>
    </w:lvl>
    <w:lvl w:ilvl="2" w:tplc="0409001B" w:tentative="1">
      <w:start w:val="1"/>
      <w:numFmt w:val="lowerRoman"/>
      <w:lvlText w:val="%3."/>
      <w:lvlJc w:val="righ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9" w:tentative="1">
      <w:start w:val="1"/>
      <w:numFmt w:val="lowerLetter"/>
      <w:lvlText w:val="%5)"/>
      <w:lvlJc w:val="left"/>
      <w:pPr>
        <w:ind w:left="2809" w:hanging="420"/>
      </w:pPr>
    </w:lvl>
    <w:lvl w:ilvl="5" w:tplc="0409001B" w:tentative="1">
      <w:start w:val="1"/>
      <w:numFmt w:val="lowerRoman"/>
      <w:lvlText w:val="%6."/>
      <w:lvlJc w:val="righ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9" w:tentative="1">
      <w:start w:val="1"/>
      <w:numFmt w:val="lowerLetter"/>
      <w:lvlText w:val="%8)"/>
      <w:lvlJc w:val="left"/>
      <w:pPr>
        <w:ind w:left="4069" w:hanging="420"/>
      </w:pPr>
    </w:lvl>
    <w:lvl w:ilvl="8" w:tplc="0409001B" w:tentative="1">
      <w:start w:val="1"/>
      <w:numFmt w:val="lowerRoman"/>
      <w:lvlText w:val="%9."/>
      <w:lvlJc w:val="right"/>
      <w:pPr>
        <w:ind w:left="4489" w:hanging="420"/>
      </w:pPr>
    </w:lvl>
  </w:abstractNum>
  <w:abstractNum w:abstractNumId="17" w15:restartNumberingAfterBreak="0">
    <w:nsid w:val="67E91FC2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8" w15:restartNumberingAfterBreak="0">
    <w:nsid w:val="6C5A0387"/>
    <w:multiLevelType w:val="hybridMultilevel"/>
    <w:tmpl w:val="FC5AC5F4"/>
    <w:lvl w:ilvl="0" w:tplc="92AA17B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9" w15:restartNumberingAfterBreak="0">
    <w:nsid w:val="6D1E672B"/>
    <w:multiLevelType w:val="hybridMultilevel"/>
    <w:tmpl w:val="3C5E707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0065931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1" w15:restartNumberingAfterBreak="0">
    <w:nsid w:val="75A47858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2" w15:restartNumberingAfterBreak="0">
    <w:nsid w:val="76346E47"/>
    <w:multiLevelType w:val="hybridMultilevel"/>
    <w:tmpl w:val="FED847AE"/>
    <w:lvl w:ilvl="0" w:tplc="817851AE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49" w:hanging="420"/>
      </w:pPr>
    </w:lvl>
    <w:lvl w:ilvl="2" w:tplc="0409001B" w:tentative="1">
      <w:start w:val="1"/>
      <w:numFmt w:val="lowerRoman"/>
      <w:lvlText w:val="%3."/>
      <w:lvlJc w:val="righ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9" w:tentative="1">
      <w:start w:val="1"/>
      <w:numFmt w:val="lowerLetter"/>
      <w:lvlText w:val="%5)"/>
      <w:lvlJc w:val="left"/>
      <w:pPr>
        <w:ind w:left="2809" w:hanging="420"/>
      </w:pPr>
    </w:lvl>
    <w:lvl w:ilvl="5" w:tplc="0409001B" w:tentative="1">
      <w:start w:val="1"/>
      <w:numFmt w:val="lowerRoman"/>
      <w:lvlText w:val="%6."/>
      <w:lvlJc w:val="righ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9" w:tentative="1">
      <w:start w:val="1"/>
      <w:numFmt w:val="lowerLetter"/>
      <w:lvlText w:val="%8)"/>
      <w:lvlJc w:val="left"/>
      <w:pPr>
        <w:ind w:left="4069" w:hanging="420"/>
      </w:pPr>
    </w:lvl>
    <w:lvl w:ilvl="8" w:tplc="0409001B" w:tentative="1">
      <w:start w:val="1"/>
      <w:numFmt w:val="lowerRoman"/>
      <w:lvlText w:val="%9."/>
      <w:lvlJc w:val="right"/>
      <w:pPr>
        <w:ind w:left="4489" w:hanging="420"/>
      </w:pPr>
    </w:lvl>
  </w:abstractNum>
  <w:num w:numId="1">
    <w:abstractNumId w:val="8"/>
  </w:num>
  <w:num w:numId="2">
    <w:abstractNumId w:val="18"/>
  </w:num>
  <w:num w:numId="3">
    <w:abstractNumId w:val="10"/>
  </w:num>
  <w:num w:numId="4">
    <w:abstractNumId w:val="15"/>
  </w:num>
  <w:num w:numId="5">
    <w:abstractNumId w:val="1"/>
  </w:num>
  <w:num w:numId="6">
    <w:abstractNumId w:val="21"/>
  </w:num>
  <w:num w:numId="7">
    <w:abstractNumId w:val="19"/>
  </w:num>
  <w:num w:numId="8">
    <w:abstractNumId w:val="13"/>
  </w:num>
  <w:num w:numId="9">
    <w:abstractNumId w:val="6"/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11"/>
  </w:num>
  <w:num w:numId="13">
    <w:abstractNumId w:val="12"/>
  </w:num>
  <w:num w:numId="14">
    <w:abstractNumId w:val="17"/>
  </w:num>
  <w:num w:numId="15">
    <w:abstractNumId w:val="3"/>
  </w:num>
  <w:num w:numId="16">
    <w:abstractNumId w:val="4"/>
  </w:num>
  <w:num w:numId="17">
    <w:abstractNumId w:val="22"/>
  </w:num>
  <w:num w:numId="18">
    <w:abstractNumId w:val="16"/>
  </w:num>
  <w:num w:numId="19">
    <w:abstractNumId w:val="9"/>
  </w:num>
  <w:num w:numId="20">
    <w:abstractNumId w:val="5"/>
  </w:num>
  <w:num w:numId="21">
    <w:abstractNumId w:val="0"/>
  </w:num>
  <w:num w:numId="22">
    <w:abstractNumId w:val="7"/>
  </w:num>
  <w:num w:numId="23">
    <w:abstractNumId w:val="20"/>
  </w:num>
  <w:num w:numId="24">
    <w:abstractNumId w:val="2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FBF"/>
    <w:rsid w:val="000053BE"/>
    <w:rsid w:val="00006016"/>
    <w:rsid w:val="000174D1"/>
    <w:rsid w:val="000678D1"/>
    <w:rsid w:val="00087D27"/>
    <w:rsid w:val="000A4556"/>
    <w:rsid w:val="000B4393"/>
    <w:rsid w:val="000C1A68"/>
    <w:rsid w:val="000C2FFD"/>
    <w:rsid w:val="00127FA7"/>
    <w:rsid w:val="00167A24"/>
    <w:rsid w:val="001947FB"/>
    <w:rsid w:val="001A32A8"/>
    <w:rsid w:val="001A5745"/>
    <w:rsid w:val="001A6CAE"/>
    <w:rsid w:val="001A7153"/>
    <w:rsid w:val="001C0A19"/>
    <w:rsid w:val="001C1455"/>
    <w:rsid w:val="001E3A8B"/>
    <w:rsid w:val="00223331"/>
    <w:rsid w:val="002425BC"/>
    <w:rsid w:val="002C495F"/>
    <w:rsid w:val="002D1D0A"/>
    <w:rsid w:val="002E1370"/>
    <w:rsid w:val="002F6705"/>
    <w:rsid w:val="003526A2"/>
    <w:rsid w:val="0035558C"/>
    <w:rsid w:val="003618F9"/>
    <w:rsid w:val="00390744"/>
    <w:rsid w:val="003A44B4"/>
    <w:rsid w:val="003E0B4E"/>
    <w:rsid w:val="003F18D1"/>
    <w:rsid w:val="003F20B9"/>
    <w:rsid w:val="00445091"/>
    <w:rsid w:val="00455681"/>
    <w:rsid w:val="00463D7D"/>
    <w:rsid w:val="00476253"/>
    <w:rsid w:val="00483E53"/>
    <w:rsid w:val="00490C05"/>
    <w:rsid w:val="004B7DBE"/>
    <w:rsid w:val="004C13FE"/>
    <w:rsid w:val="004C1844"/>
    <w:rsid w:val="004D24A1"/>
    <w:rsid w:val="00504E69"/>
    <w:rsid w:val="005171BD"/>
    <w:rsid w:val="00557C75"/>
    <w:rsid w:val="005642C8"/>
    <w:rsid w:val="00572C06"/>
    <w:rsid w:val="00577086"/>
    <w:rsid w:val="0058113D"/>
    <w:rsid w:val="00587662"/>
    <w:rsid w:val="005A379B"/>
    <w:rsid w:val="005A6458"/>
    <w:rsid w:val="00602132"/>
    <w:rsid w:val="006328BA"/>
    <w:rsid w:val="00637C42"/>
    <w:rsid w:val="00681FCF"/>
    <w:rsid w:val="006841D5"/>
    <w:rsid w:val="00691B9D"/>
    <w:rsid w:val="0069603B"/>
    <w:rsid w:val="006A4A62"/>
    <w:rsid w:val="006B2A5B"/>
    <w:rsid w:val="006D01E9"/>
    <w:rsid w:val="006E1CE8"/>
    <w:rsid w:val="007062D4"/>
    <w:rsid w:val="00765A8C"/>
    <w:rsid w:val="007747DC"/>
    <w:rsid w:val="007D4198"/>
    <w:rsid w:val="0080076B"/>
    <w:rsid w:val="00802637"/>
    <w:rsid w:val="00815A35"/>
    <w:rsid w:val="008474A9"/>
    <w:rsid w:val="00855DA7"/>
    <w:rsid w:val="00867C6F"/>
    <w:rsid w:val="008718EE"/>
    <w:rsid w:val="00874BA5"/>
    <w:rsid w:val="00874FE3"/>
    <w:rsid w:val="00893420"/>
    <w:rsid w:val="008A3CB5"/>
    <w:rsid w:val="008B3FBF"/>
    <w:rsid w:val="008C7DB6"/>
    <w:rsid w:val="008E0EF2"/>
    <w:rsid w:val="009534E4"/>
    <w:rsid w:val="00962331"/>
    <w:rsid w:val="00997539"/>
    <w:rsid w:val="009A6E5E"/>
    <w:rsid w:val="009C35FF"/>
    <w:rsid w:val="009D3059"/>
    <w:rsid w:val="00A058E2"/>
    <w:rsid w:val="00A23489"/>
    <w:rsid w:val="00A34158"/>
    <w:rsid w:val="00A8269E"/>
    <w:rsid w:val="00A933FD"/>
    <w:rsid w:val="00AB357B"/>
    <w:rsid w:val="00B27332"/>
    <w:rsid w:val="00B55CA7"/>
    <w:rsid w:val="00B6036D"/>
    <w:rsid w:val="00B6284C"/>
    <w:rsid w:val="00B97250"/>
    <w:rsid w:val="00BC7389"/>
    <w:rsid w:val="00BD03FB"/>
    <w:rsid w:val="00BF0382"/>
    <w:rsid w:val="00BF451C"/>
    <w:rsid w:val="00C01605"/>
    <w:rsid w:val="00C06639"/>
    <w:rsid w:val="00C11922"/>
    <w:rsid w:val="00C80D7C"/>
    <w:rsid w:val="00CA5862"/>
    <w:rsid w:val="00CC58DE"/>
    <w:rsid w:val="00CD7DFA"/>
    <w:rsid w:val="00CF2EDB"/>
    <w:rsid w:val="00D133DA"/>
    <w:rsid w:val="00D4488F"/>
    <w:rsid w:val="00D50D10"/>
    <w:rsid w:val="00DB36B7"/>
    <w:rsid w:val="00DD1A76"/>
    <w:rsid w:val="00E07CBE"/>
    <w:rsid w:val="00E14732"/>
    <w:rsid w:val="00E4060C"/>
    <w:rsid w:val="00E434EC"/>
    <w:rsid w:val="00E450D6"/>
    <w:rsid w:val="00E6737B"/>
    <w:rsid w:val="00E8022B"/>
    <w:rsid w:val="00F75F24"/>
    <w:rsid w:val="00F90587"/>
    <w:rsid w:val="00F9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D69F3F"/>
  <w15:chartTrackingRefBased/>
  <w15:docId w15:val="{7631DCA8-A626-4C44-B1F9-C3C6AC562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84C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7708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6328B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91B9D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3B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93BF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93B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93BF4"/>
    <w:rPr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F93BF4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8">
    <w:name w:val="标题 字符"/>
    <w:basedOn w:val="a0"/>
    <w:link w:val="a7"/>
    <w:uiPriority w:val="10"/>
    <w:rsid w:val="00F93BF4"/>
    <w:rPr>
      <w:rFonts w:asciiTheme="majorHAnsi" w:eastAsia="宋体" w:hAnsiTheme="majorHAnsi" w:cstheme="majorBidi"/>
      <w:b/>
      <w:bCs/>
      <w:sz w:val="32"/>
      <w:szCs w:val="32"/>
    </w:rPr>
  </w:style>
  <w:style w:type="paragraph" w:styleId="a9">
    <w:name w:val="List Paragraph"/>
    <w:basedOn w:val="a"/>
    <w:uiPriority w:val="34"/>
    <w:qFormat/>
    <w:rsid w:val="00F93BF4"/>
    <w:pPr>
      <w:ind w:firstLineChars="200" w:firstLine="420"/>
    </w:pPr>
  </w:style>
  <w:style w:type="paragraph" w:styleId="aa">
    <w:name w:val="Normal (Web)"/>
    <w:basedOn w:val="a"/>
    <w:uiPriority w:val="99"/>
    <w:unhideWhenUsed/>
    <w:rsid w:val="00F93BF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b">
    <w:name w:val="annotation reference"/>
    <w:basedOn w:val="a0"/>
    <w:uiPriority w:val="99"/>
    <w:semiHidden/>
    <w:unhideWhenUsed/>
    <w:rsid w:val="00F93BF4"/>
    <w:rPr>
      <w:sz w:val="21"/>
      <w:szCs w:val="21"/>
    </w:rPr>
  </w:style>
  <w:style w:type="paragraph" w:styleId="ac">
    <w:name w:val="annotation text"/>
    <w:basedOn w:val="a"/>
    <w:link w:val="ad"/>
    <w:uiPriority w:val="99"/>
    <w:semiHidden/>
    <w:unhideWhenUsed/>
    <w:rsid w:val="00F93BF4"/>
    <w:pPr>
      <w:jc w:val="left"/>
    </w:pPr>
  </w:style>
  <w:style w:type="character" w:customStyle="1" w:styleId="ad">
    <w:name w:val="批注文字 字符"/>
    <w:basedOn w:val="a0"/>
    <w:link w:val="ac"/>
    <w:uiPriority w:val="99"/>
    <w:semiHidden/>
    <w:rsid w:val="00F93BF4"/>
  </w:style>
  <w:style w:type="paragraph" w:styleId="ae">
    <w:name w:val="annotation subject"/>
    <w:basedOn w:val="ac"/>
    <w:next w:val="ac"/>
    <w:link w:val="af"/>
    <w:uiPriority w:val="99"/>
    <w:semiHidden/>
    <w:unhideWhenUsed/>
    <w:rsid w:val="00F93BF4"/>
    <w:rPr>
      <w:b/>
      <w:bCs/>
    </w:rPr>
  </w:style>
  <w:style w:type="character" w:customStyle="1" w:styleId="af">
    <w:name w:val="批注主题 字符"/>
    <w:basedOn w:val="ad"/>
    <w:link w:val="ae"/>
    <w:uiPriority w:val="99"/>
    <w:semiHidden/>
    <w:rsid w:val="00F93BF4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F93BF4"/>
    <w:rPr>
      <w:sz w:val="18"/>
      <w:szCs w:val="18"/>
    </w:rPr>
  </w:style>
  <w:style w:type="character" w:customStyle="1" w:styleId="af1">
    <w:name w:val="批注框文本 字符"/>
    <w:basedOn w:val="a0"/>
    <w:link w:val="af0"/>
    <w:uiPriority w:val="99"/>
    <w:semiHidden/>
    <w:rsid w:val="00F93BF4"/>
    <w:rPr>
      <w:sz w:val="18"/>
      <w:szCs w:val="18"/>
    </w:rPr>
  </w:style>
  <w:style w:type="character" w:styleId="af2">
    <w:name w:val="Hyperlink"/>
    <w:basedOn w:val="a0"/>
    <w:uiPriority w:val="99"/>
    <w:unhideWhenUsed/>
    <w:rsid w:val="00F93BF4"/>
    <w:rPr>
      <w:color w:val="0563C1" w:themeColor="hyperlink"/>
      <w:u w:val="single"/>
    </w:rPr>
  </w:style>
  <w:style w:type="character" w:customStyle="1" w:styleId="10">
    <w:name w:val="标题 1 字符"/>
    <w:basedOn w:val="a0"/>
    <w:link w:val="1"/>
    <w:uiPriority w:val="9"/>
    <w:rsid w:val="00577086"/>
    <w:rPr>
      <w:b/>
      <w:bCs/>
      <w:kern w:val="44"/>
      <w:sz w:val="44"/>
      <w:szCs w:val="44"/>
    </w:rPr>
  </w:style>
  <w:style w:type="character" w:styleId="af3">
    <w:name w:val="FollowedHyperlink"/>
    <w:basedOn w:val="a0"/>
    <w:uiPriority w:val="99"/>
    <w:semiHidden/>
    <w:unhideWhenUsed/>
    <w:rsid w:val="00577086"/>
    <w:rPr>
      <w:color w:val="954F72" w:themeColor="followedHyperlink"/>
      <w:u w:val="single"/>
    </w:rPr>
  </w:style>
  <w:style w:type="paragraph" w:customStyle="1" w:styleId="Default">
    <w:name w:val="Default"/>
    <w:rsid w:val="00DB36B7"/>
    <w:pPr>
      <w:widowControl w:val="0"/>
      <w:autoSpaceDE w:val="0"/>
      <w:autoSpaceDN w:val="0"/>
      <w:adjustRightInd w:val="0"/>
    </w:pPr>
    <w:rPr>
      <w:rFonts w:ascii="微软雅黑" w:eastAsia="微软雅黑" w:cs="微软雅黑"/>
      <w:color w:val="000000"/>
      <w:kern w:val="0"/>
      <w:sz w:val="24"/>
      <w:szCs w:val="24"/>
    </w:rPr>
  </w:style>
  <w:style w:type="character" w:customStyle="1" w:styleId="20">
    <w:name w:val="标题 2 字符"/>
    <w:basedOn w:val="a0"/>
    <w:link w:val="2"/>
    <w:uiPriority w:val="9"/>
    <w:rsid w:val="006328BA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ItemList">
    <w:name w:val="Item List"/>
    <w:rsid w:val="00B6284C"/>
    <w:pPr>
      <w:numPr>
        <w:numId w:val="16"/>
      </w:numPr>
      <w:adjustRightInd w:val="0"/>
      <w:snapToGrid w:val="0"/>
      <w:spacing w:before="80" w:after="80" w:line="240" w:lineRule="atLeast"/>
    </w:pPr>
    <w:rPr>
      <w:rFonts w:ascii="Times New Roman" w:eastAsia="宋体" w:hAnsi="Times New Roman" w:cs="Arial" w:hint="eastAsia"/>
      <w:szCs w:val="21"/>
    </w:rPr>
  </w:style>
  <w:style w:type="character" w:customStyle="1" w:styleId="40">
    <w:name w:val="标题 4 字符"/>
    <w:basedOn w:val="a0"/>
    <w:link w:val="4"/>
    <w:uiPriority w:val="9"/>
    <w:semiHidden/>
    <w:rsid w:val="00691B9D"/>
    <w:rPr>
      <w:rFonts w:asciiTheme="majorHAnsi" w:eastAsiaTheme="majorEastAsia" w:hAnsiTheme="majorHAnsi" w:cstheme="majorBidi"/>
      <w:b/>
      <w:bCs/>
      <w:sz w:val="28"/>
      <w:szCs w:val="28"/>
    </w:rPr>
  </w:style>
  <w:style w:type="character" w:styleId="af4">
    <w:name w:val="Strong"/>
    <w:basedOn w:val="a0"/>
    <w:uiPriority w:val="22"/>
    <w:qFormat/>
    <w:rsid w:val="00691B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0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2266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3272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48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94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44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328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185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1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huaweicloud.com/product/welink-download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215</Characters>
  <Application>Microsoft Office Word</Application>
  <DocSecurity>0</DocSecurity>
  <Lines>1</Lines>
  <Paragraphs>1</Paragraphs>
  <ScaleCrop>false</ScaleCrop>
  <Company>Huawei Technologies Co.,Ltd.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Lihongmei (mabel)</dc:creator>
  <cp:keywords/>
  <dc:description/>
  <cp:lastModifiedBy>savvyip@gmail.com</cp:lastModifiedBy>
  <cp:revision>2</cp:revision>
  <dcterms:created xsi:type="dcterms:W3CDTF">2020-06-09T01:14:00Z</dcterms:created>
  <dcterms:modified xsi:type="dcterms:W3CDTF">2020-06-09T01:14:00Z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(3)gCREHRBs7DPlDBzWpX1fTMGfMk54NhJFPUif7U+1xc/if5lBKpk7RmViiv7r0AjZzj/r+XKO
4BeSkn5+CYh9bbyeECfKeDscyEi0VnOKVghN7ttIi6pdr3EnBGuJc17L+9BBsNL0rYCk5X/c
ROicQxgkId0thFoUNRehZ4RJvFjstjsT0mbncedGRxe6ggEoupCVWh1B5H1BO38JQLocjIeE
7pfozq4R/jmqwkYJuj</vt:lpwstr>
  </property>
  <property fmtid="{D5CDD505-2E9C-101B-9397-08002B2CF9AE}" pid="3" name="_2015_ms_pID_7253431">
    <vt:lpwstr>5QqSuza8MEpW3kviNXZUUpJo6hN41nQgqUuPJCOYDQOKneBJRHvHLR
7NfRfMZMio3f0bEPYmEWwJbEtBdQyh4StgOgnn4dNJgyWurQG4ciaEKK5qxqjD9wEDvq5UuZ
a3J8i2ILfV9KBDnw9GhqMhvleEFUFQi+T60C68y0XaxqempFLqkQE4mtZtkuc0zRUjCWH04R
HeVka/GWJvNYXt+z6aRw14jpWI7a49WYId0o</vt:lpwstr>
  </property>
  <property fmtid="{D5CDD505-2E9C-101B-9397-08002B2CF9AE}" pid="4" name="_2015_ms_pID_7253432">
    <vt:lpwstr>kA==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1582894477</vt:lpwstr>
  </property>
</Properties>
</file>